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D6" w:rsidRPr="00AA2D8C" w:rsidRDefault="00F27CD6">
      <w:pPr>
        <w:pStyle w:val="Gwka"/>
        <w:jc w:val="right"/>
        <w:rPr>
          <w:rFonts w:ascii="Calibri" w:hAnsi="Calibri" w:cs="Calibri"/>
          <w:b/>
          <w:bCs/>
        </w:rPr>
      </w:pPr>
      <w:r w:rsidRPr="00AA2D8C">
        <w:rPr>
          <w:rFonts w:ascii="Calibri" w:hAnsi="Calibri" w:cs="Calibri"/>
          <w:b/>
          <w:bCs/>
        </w:rPr>
        <w:t>ZAŁĄCZNIK NR 4</w:t>
      </w:r>
    </w:p>
    <w:p w:rsidR="00F27CD6" w:rsidRPr="00AA2D8C" w:rsidRDefault="00F27CD6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AA2D8C">
        <w:rPr>
          <w:rFonts w:ascii="Calibri" w:hAnsi="Calibri" w:cs="Calibri"/>
          <w:b/>
          <w:bCs/>
          <w:sz w:val="20"/>
          <w:szCs w:val="20"/>
        </w:rPr>
        <w:t>NR SPRAWY: GKiI.271.2.20.2015.KM</w:t>
      </w:r>
    </w:p>
    <w:p w:rsidR="00F27CD6" w:rsidRPr="00AA2D8C" w:rsidRDefault="00F27CD6">
      <w:pPr>
        <w:rPr>
          <w:rFonts w:ascii="Calibri" w:hAnsi="Calibri" w:cs="Calibri"/>
          <w:b/>
          <w:bCs/>
          <w:sz w:val="20"/>
          <w:szCs w:val="20"/>
        </w:rPr>
      </w:pPr>
    </w:p>
    <w:p w:rsidR="00F27CD6" w:rsidRPr="00AA2D8C" w:rsidRDefault="00F27CD6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F27CD6" w:rsidRPr="00AA2D8C" w:rsidRDefault="00F27CD6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F27CD6" w:rsidRPr="00AA2D8C" w:rsidRDefault="00F27CD6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F27CD6" w:rsidRPr="00AA2D8C" w:rsidRDefault="00F27CD6">
      <w:pPr>
        <w:jc w:val="center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b/>
          <w:bCs/>
          <w:sz w:val="20"/>
          <w:szCs w:val="20"/>
          <w:u w:val="single"/>
        </w:rPr>
        <w:t>INFORMACJA O PRZYNALEŻNOŚCI DO GRUPY KAPITAŁOWEJ</w:t>
      </w:r>
    </w:p>
    <w:p w:rsidR="00F27CD6" w:rsidRPr="00AA2D8C" w:rsidRDefault="00F27CD6">
      <w:pPr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suppressAutoHyphens w:val="0"/>
        <w:autoSpaceDE w:val="0"/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suppressAutoHyphens w:val="0"/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sz w:val="20"/>
          <w:szCs w:val="20"/>
        </w:rPr>
        <w:t xml:space="preserve">Składając ofertę w postępowaniu o udzielenie zamówienia publicznego pn. </w:t>
      </w:r>
      <w:r w:rsidRPr="00AA2D8C">
        <w:rPr>
          <w:rFonts w:ascii="Calibri" w:hAnsi="Calibri" w:cs="Calibri"/>
          <w:b/>
          <w:bCs/>
          <w:sz w:val="20"/>
          <w:szCs w:val="20"/>
        </w:rPr>
        <w:t xml:space="preserve">Dostawę artykułów żywnościowych dla Publicznego Gimnazjum Nr 1 w Czernicy, z podziałem na zadania: części I - VIII, </w:t>
      </w:r>
      <w:r w:rsidRPr="00AA2D8C">
        <w:rPr>
          <w:rFonts w:ascii="Calibri" w:hAnsi="Calibri" w:cs="Calibri"/>
          <w:sz w:val="20"/>
          <w:szCs w:val="20"/>
        </w:rPr>
        <w:t>oświadczam, że:</w:t>
      </w:r>
    </w:p>
    <w:p w:rsidR="00F27CD6" w:rsidRPr="00AA2D8C" w:rsidRDefault="00F27CD6" w:rsidP="00AA2D8C">
      <w:pPr>
        <w:pStyle w:val="ListParagraph"/>
        <w:numPr>
          <w:ilvl w:val="0"/>
          <w:numId w:val="2"/>
        </w:numPr>
        <w:suppressAutoHyphens w:val="0"/>
        <w:autoSpaceDE w:val="0"/>
        <w:spacing w:line="360" w:lineRule="auto"/>
        <w:ind w:left="378"/>
        <w:jc w:val="both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b/>
          <w:bCs/>
          <w:sz w:val="20"/>
          <w:szCs w:val="20"/>
        </w:rPr>
        <w:t xml:space="preserve">Nie należę </w:t>
      </w:r>
      <w:r w:rsidRPr="00AA2D8C">
        <w:rPr>
          <w:rFonts w:ascii="Calibri" w:hAnsi="Calibri" w:cs="Calibri"/>
          <w:sz w:val="20"/>
          <w:szCs w:val="20"/>
        </w:rPr>
        <w:t>do grupy kapitałowej w rozumieniu ustawy z dnia 16 lutego 2007 r. o ochronie konkurencji i konsumentów (Dz. U. Nr 50, poz. 331 z późn. zm.)*.</w:t>
      </w:r>
    </w:p>
    <w:p w:rsidR="00F27CD6" w:rsidRPr="00AA2D8C" w:rsidRDefault="00F27CD6" w:rsidP="00AA2D8C">
      <w:pPr>
        <w:pStyle w:val="ListParagraph"/>
        <w:numPr>
          <w:ilvl w:val="0"/>
          <w:numId w:val="2"/>
        </w:numPr>
        <w:suppressAutoHyphens w:val="0"/>
        <w:autoSpaceDE w:val="0"/>
        <w:spacing w:line="360" w:lineRule="auto"/>
        <w:ind w:left="378"/>
        <w:jc w:val="both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b/>
          <w:bCs/>
          <w:sz w:val="20"/>
          <w:szCs w:val="20"/>
        </w:rPr>
        <w:t xml:space="preserve">Należę </w:t>
      </w:r>
      <w:r w:rsidRPr="00AA2D8C">
        <w:rPr>
          <w:rFonts w:ascii="Calibri" w:hAnsi="Calibri" w:cs="Calibri"/>
          <w:sz w:val="20"/>
          <w:szCs w:val="20"/>
        </w:rPr>
        <w:t>do grupy kapitałowej w rozumieniu ustawy z dnia 16 lutego 2007 r. o ochronie konkurencji i konsumentów (Dz. U. Nr 50, poz. 331 z późn. zm.) w związku z czym poniżej przedstawiam listę podmiotów należących do tej samej grupy kapitałowej:</w:t>
      </w:r>
    </w:p>
    <w:tbl>
      <w:tblPr>
        <w:tblW w:w="958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67"/>
        <w:gridCol w:w="9020"/>
      </w:tblGrid>
      <w:tr w:rsidR="00F27CD6" w:rsidRPr="00AA2D8C">
        <w:tc>
          <w:tcPr>
            <w:tcW w:w="567" w:type="dxa"/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D8C">
              <w:rPr>
                <w:rFonts w:ascii="Calibri" w:hAnsi="Calibri" w:cs="Calibri"/>
                <w:sz w:val="20"/>
                <w:szCs w:val="20"/>
              </w:rPr>
              <w:t>Lp</w:t>
            </w:r>
          </w:p>
        </w:tc>
        <w:tc>
          <w:tcPr>
            <w:tcW w:w="902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D8C">
              <w:rPr>
                <w:rFonts w:ascii="Calibri" w:hAnsi="Calibri" w:cs="Calibri"/>
                <w:sz w:val="20"/>
                <w:szCs w:val="20"/>
              </w:rPr>
              <w:t>Nazwa (firma), adres</w:t>
            </w:r>
          </w:p>
        </w:tc>
      </w:tr>
      <w:tr w:rsidR="00F27CD6" w:rsidRPr="00AA2D8C">
        <w:tc>
          <w:tcPr>
            <w:tcW w:w="567" w:type="dxa"/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2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7CD6" w:rsidRPr="00AA2D8C">
        <w:tc>
          <w:tcPr>
            <w:tcW w:w="567" w:type="dxa"/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2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7CD6" w:rsidRPr="00AA2D8C">
        <w:tc>
          <w:tcPr>
            <w:tcW w:w="567" w:type="dxa"/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2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7CD6" w:rsidRPr="00AA2D8C">
        <w:tc>
          <w:tcPr>
            <w:tcW w:w="567" w:type="dxa"/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2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7CD6" w:rsidRPr="00AA2D8C">
        <w:tc>
          <w:tcPr>
            <w:tcW w:w="567" w:type="dxa"/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2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7CD6" w:rsidRPr="00AA2D8C">
        <w:tc>
          <w:tcPr>
            <w:tcW w:w="567" w:type="dxa"/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20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27CD6" w:rsidRPr="00AA2D8C" w:rsidRDefault="00F27CD6">
            <w:pPr>
              <w:suppressAutoHyphens w:val="0"/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27CD6" w:rsidRPr="00AA2D8C" w:rsidRDefault="00F27CD6">
      <w:pPr>
        <w:suppressAutoHyphens w:val="0"/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:rsidR="00F27CD6" w:rsidRPr="00AA2D8C" w:rsidRDefault="00F27CD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sz w:val="20"/>
          <w:szCs w:val="20"/>
        </w:rPr>
        <w:t>* niepotrzebne skreślić</w:t>
      </w:r>
    </w:p>
    <w:p w:rsidR="00F27CD6" w:rsidRPr="00AA2D8C" w:rsidRDefault="00F27CD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spacing w:line="360" w:lineRule="auto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sz w:val="20"/>
          <w:szCs w:val="20"/>
        </w:rPr>
        <w:t xml:space="preserve">________________ dnia ___ ___ 2015 r. </w:t>
      </w:r>
    </w:p>
    <w:p w:rsidR="00F27CD6" w:rsidRPr="00AA2D8C" w:rsidRDefault="00F27CD6">
      <w:pPr>
        <w:spacing w:line="360" w:lineRule="auto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sz w:val="20"/>
          <w:szCs w:val="20"/>
        </w:rPr>
        <w:t xml:space="preserve"> </w:t>
      </w:r>
    </w:p>
    <w:p w:rsidR="00F27CD6" w:rsidRPr="00AA2D8C" w:rsidRDefault="00F27CD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spacing w:line="360" w:lineRule="auto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sz w:val="20"/>
          <w:szCs w:val="20"/>
        </w:rPr>
        <w:t xml:space="preserve">..............................................................                                                           ............................................................           </w:t>
      </w:r>
    </w:p>
    <w:p w:rsidR="00F27CD6" w:rsidRPr="00AA2D8C" w:rsidRDefault="00F27CD6">
      <w:pPr>
        <w:spacing w:line="360" w:lineRule="auto"/>
        <w:rPr>
          <w:rFonts w:ascii="Calibri" w:hAnsi="Calibri" w:cs="Calibri"/>
          <w:sz w:val="20"/>
          <w:szCs w:val="20"/>
        </w:rPr>
      </w:pPr>
      <w:r w:rsidRPr="00AA2D8C">
        <w:rPr>
          <w:rFonts w:ascii="Calibri" w:hAnsi="Calibri" w:cs="Calibri"/>
          <w:sz w:val="20"/>
          <w:szCs w:val="20"/>
        </w:rPr>
        <w:t xml:space="preserve">  (pieczątka  Wykonawcy)                                                                                         (podpis  Wykonawcy) </w:t>
      </w:r>
    </w:p>
    <w:p w:rsidR="00F27CD6" w:rsidRPr="00AA2D8C" w:rsidRDefault="00F27CD6">
      <w:pPr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rPr>
          <w:rFonts w:ascii="Calibri" w:hAnsi="Calibri" w:cs="Calibri"/>
          <w:sz w:val="20"/>
          <w:szCs w:val="20"/>
        </w:rPr>
      </w:pPr>
    </w:p>
    <w:p w:rsidR="00F27CD6" w:rsidRPr="00AA2D8C" w:rsidRDefault="00F27CD6">
      <w:pPr>
        <w:rPr>
          <w:rFonts w:ascii="Calibri" w:hAnsi="Calibri" w:cs="Calibri"/>
          <w:sz w:val="20"/>
          <w:szCs w:val="20"/>
        </w:rPr>
      </w:pPr>
    </w:p>
    <w:sectPr w:rsidR="00F27CD6" w:rsidRPr="00AA2D8C" w:rsidSect="002411FB">
      <w:pgSz w:w="11906" w:h="16838"/>
      <w:pgMar w:top="1417" w:right="1417" w:bottom="1417" w:left="1417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53E"/>
    <w:multiLevelType w:val="hybridMultilevel"/>
    <w:tmpl w:val="BB4CEEA2"/>
    <w:lvl w:ilvl="0" w:tplc="5E8EE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5FA7"/>
    <w:multiLevelType w:val="hybridMultilevel"/>
    <w:tmpl w:val="062AF7D0"/>
    <w:lvl w:ilvl="0" w:tplc="992251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77DE"/>
    <w:multiLevelType w:val="multilevel"/>
    <w:tmpl w:val="9AD0B46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83"/>
    <w:rsid w:val="0007635D"/>
    <w:rsid w:val="002411FB"/>
    <w:rsid w:val="00621C43"/>
    <w:rsid w:val="00787283"/>
    <w:rsid w:val="00AA2D8C"/>
    <w:rsid w:val="00F2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FB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Tretekstu"/>
    <w:link w:val="Heading1Char"/>
    <w:uiPriority w:val="99"/>
    <w:qFormat/>
    <w:rsid w:val="002411FB"/>
    <w:pPr>
      <w:keepNext/>
      <w:numPr>
        <w:numId w:val="1"/>
      </w:numPr>
      <w:spacing w:line="360" w:lineRule="auto"/>
      <w:ind w:left="720" w:firstLine="0"/>
      <w:outlineLvl w:val="0"/>
    </w:pPr>
    <w:rPr>
      <w:i/>
      <w:iCs/>
    </w:rPr>
  </w:style>
  <w:style w:type="paragraph" w:styleId="Heading2">
    <w:name w:val="heading 2"/>
    <w:basedOn w:val="Normal"/>
    <w:next w:val="Tretekstu"/>
    <w:link w:val="Heading2Char"/>
    <w:uiPriority w:val="99"/>
    <w:qFormat/>
    <w:rsid w:val="002411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8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8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Gwka">
    <w:name w:val="Główka"/>
    <w:basedOn w:val="Normal"/>
    <w:next w:val="Tretekstu"/>
    <w:uiPriority w:val="99"/>
    <w:rsid w:val="002411FB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Arial"/>
      <w:sz w:val="20"/>
      <w:szCs w:val="20"/>
    </w:rPr>
  </w:style>
  <w:style w:type="paragraph" w:customStyle="1" w:styleId="Tretekstu">
    <w:name w:val="Treść tekstu"/>
    <w:basedOn w:val="Normal"/>
    <w:uiPriority w:val="99"/>
    <w:rsid w:val="002411FB"/>
    <w:pPr>
      <w:tabs>
        <w:tab w:val="center" w:pos="4536"/>
        <w:tab w:val="left" w:pos="8355"/>
      </w:tabs>
      <w:spacing w:line="360" w:lineRule="auto"/>
      <w:jc w:val="center"/>
    </w:pPr>
    <w:rPr>
      <w:sz w:val="20"/>
      <w:szCs w:val="20"/>
    </w:rPr>
  </w:style>
  <w:style w:type="paragraph" w:styleId="List">
    <w:name w:val="List"/>
    <w:basedOn w:val="Tretekstu"/>
    <w:uiPriority w:val="99"/>
    <w:rsid w:val="002411FB"/>
  </w:style>
  <w:style w:type="paragraph" w:styleId="Signature">
    <w:name w:val="Signature"/>
    <w:basedOn w:val="Normal"/>
    <w:link w:val="SignatureChar"/>
    <w:uiPriority w:val="99"/>
    <w:rsid w:val="002411FB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0807"/>
    <w:rPr>
      <w:sz w:val="24"/>
      <w:szCs w:val="24"/>
    </w:rPr>
  </w:style>
  <w:style w:type="paragraph" w:customStyle="1" w:styleId="Indeks">
    <w:name w:val="Indeks"/>
    <w:basedOn w:val="Normal"/>
    <w:uiPriority w:val="99"/>
    <w:rsid w:val="002411FB"/>
    <w:pPr>
      <w:suppressLineNumbers/>
    </w:pPr>
  </w:style>
  <w:style w:type="paragraph" w:styleId="Header">
    <w:name w:val="header"/>
    <w:basedOn w:val="Normal"/>
    <w:next w:val="Tretekstu"/>
    <w:link w:val="HeaderChar"/>
    <w:uiPriority w:val="99"/>
    <w:rsid w:val="002411FB"/>
    <w:pPr>
      <w:keepNext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0807"/>
    <w:rPr>
      <w:sz w:val="24"/>
      <w:szCs w:val="24"/>
    </w:rPr>
  </w:style>
  <w:style w:type="paragraph" w:customStyle="1" w:styleId="Stopka1">
    <w:name w:val="Stopka1"/>
    <w:basedOn w:val="Normal"/>
    <w:uiPriority w:val="99"/>
    <w:rsid w:val="002411FB"/>
  </w:style>
  <w:style w:type="paragraph" w:customStyle="1" w:styleId="txcpv">
    <w:name w:val="txcpv"/>
    <w:basedOn w:val="Normal"/>
    <w:uiPriority w:val="99"/>
    <w:rsid w:val="002411FB"/>
  </w:style>
  <w:style w:type="paragraph" w:styleId="BlockText">
    <w:name w:val="Block Text"/>
    <w:basedOn w:val="Normal"/>
    <w:uiPriority w:val="99"/>
    <w:rsid w:val="002411FB"/>
  </w:style>
  <w:style w:type="paragraph" w:customStyle="1" w:styleId="Zawartotabeli">
    <w:name w:val="Zawartość tabeli"/>
    <w:basedOn w:val="Normal"/>
    <w:uiPriority w:val="99"/>
    <w:rsid w:val="002411FB"/>
    <w:pPr>
      <w:suppressLineNumbers/>
    </w:pPr>
  </w:style>
  <w:style w:type="paragraph" w:styleId="ListParagraph">
    <w:name w:val="List Paragraph"/>
    <w:basedOn w:val="Normal"/>
    <w:uiPriority w:val="99"/>
    <w:qFormat/>
    <w:rsid w:val="00AA2D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adm</dc:creator>
  <cp:keywords/>
  <dc:description/>
  <cp:lastModifiedBy>katarzyna.michalak</cp:lastModifiedBy>
  <cp:revision>2</cp:revision>
  <cp:lastPrinted>2011-07-11T11:38:00Z</cp:lastPrinted>
  <dcterms:created xsi:type="dcterms:W3CDTF">2015-12-04T08:09:00Z</dcterms:created>
  <dcterms:modified xsi:type="dcterms:W3CDTF">2015-12-04T08:09:00Z</dcterms:modified>
</cp:coreProperties>
</file>